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799"/>
        <w:gridCol w:w="1799"/>
        <w:gridCol w:w="1800"/>
        <w:gridCol w:w="1799"/>
        <w:gridCol w:w="1800"/>
        <w:gridCol w:w="69"/>
      </w:tblGrid>
      <w:tr w:rsidR="00E137F7" w:rsidRPr="00E137F7" w:rsidTr="007F4D41">
        <w:trPr>
          <w:gridBefore w:val="1"/>
          <w:trHeight w:hRule="exact" w:val="1883"/>
        </w:trPr>
        <w:tc>
          <w:tcPr>
            <w:tcW w:w="9072" w:type="dxa"/>
            <w:gridSpan w:val="6"/>
          </w:tcPr>
          <w:p w:rsidR="00E137F7" w:rsidRPr="0053395F" w:rsidRDefault="00E137F7" w:rsidP="00362E0B">
            <w:pPr>
              <w:pStyle w:val="Iioaioo"/>
              <w:keepLines w:val="0"/>
              <w:tabs>
                <w:tab w:val="left" w:pos="2977"/>
                <w:tab w:val="left" w:pos="4582"/>
              </w:tabs>
              <w:spacing w:before="360" w:after="360"/>
              <w:rPr>
                <w:szCs w:val="28"/>
              </w:rPr>
            </w:pPr>
            <w:r w:rsidRPr="0053395F">
              <w:rPr>
                <w:b w:val="0"/>
                <w:bCs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4ADFD74" wp14:editId="51E13BAF">
                      <wp:simplePos x="0" y="0"/>
                      <wp:positionH relativeFrom="column">
                        <wp:posOffset>2301875</wp:posOffset>
                      </wp:positionH>
                      <wp:positionV relativeFrom="paragraph">
                        <wp:posOffset>-694690</wp:posOffset>
                      </wp:positionV>
                      <wp:extent cx="304800" cy="339725"/>
                      <wp:effectExtent l="0" t="0" r="0" b="3175"/>
                      <wp:wrapNone/>
                      <wp:docPr id="2" name="Пол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800" cy="339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137F7" w:rsidRDefault="00E137F7" w:rsidP="00E137F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shapetype w14:anchorId="3184D02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2" o:spid="_x0000_s1026" type="#_x0000_t202" style="position:absolute;left:0;text-align:left;margin-left:181.25pt;margin-top:-54.7pt;width:24pt;height:2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" stroked="f">
                      <v:textbox inset="0,0,0,0">
                        <w:txbxContent>
                          <w:p w:rsidR="00E137F7" w:rsidRDefault="00E137F7" w:rsidP="00E137F7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3395F">
              <w:rPr>
                <w:szCs w:val="28"/>
              </w:rPr>
              <w:t>ПРАВИТЕЛЬСТВО КИРОВСКОЙ ОБЛАСТИ</w:t>
            </w:r>
          </w:p>
          <w:p w:rsidR="00E137F7" w:rsidRPr="00B5154F" w:rsidRDefault="00E137F7" w:rsidP="007F4D41">
            <w:pPr>
              <w:pStyle w:val="a3"/>
              <w:keepLines w:val="0"/>
              <w:spacing w:before="0" w:after="360"/>
              <w:rPr>
                <w:noProof w:val="0"/>
                <w:color w:val="006600"/>
                <w:szCs w:val="32"/>
              </w:rPr>
            </w:pPr>
            <w:r w:rsidRPr="00B5154F">
              <w:rPr>
                <w:szCs w:val="32"/>
              </w:rPr>
              <w:t>ПОСТАНОВЛЕНИЕ</w:t>
            </w:r>
          </w:p>
        </w:tc>
      </w:tr>
      <w:tr w:rsidR="00E137F7" w:rsidRPr="00E137F7" w:rsidTr="007F4D41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1814" w:type="dxa"/>
            <w:gridSpan w:val="2"/>
            <w:tcBorders>
              <w:bottom w:val="single" w:sz="4" w:space="0" w:color="auto"/>
            </w:tcBorders>
          </w:tcPr>
          <w:p w:rsidR="00E137F7" w:rsidRPr="00E137F7" w:rsidRDefault="0097000D" w:rsidP="0097000D">
            <w:pPr>
              <w:tabs>
                <w:tab w:val="left" w:pos="2765"/>
              </w:tabs>
              <w:rPr>
                <w:color w:val="006600"/>
                <w:sz w:val="28"/>
                <w:szCs w:val="28"/>
              </w:rPr>
            </w:pPr>
            <w:r w:rsidRPr="0097000D">
              <w:rPr>
                <w:sz w:val="28"/>
                <w:szCs w:val="28"/>
              </w:rPr>
              <w:t>20.04.2022</w:t>
            </w:r>
          </w:p>
        </w:tc>
        <w:tc>
          <w:tcPr>
            <w:tcW w:w="1814" w:type="dxa"/>
          </w:tcPr>
          <w:p w:rsidR="00E137F7" w:rsidRPr="00E137F7" w:rsidRDefault="00E137F7" w:rsidP="007F4D41">
            <w:pPr>
              <w:tabs>
                <w:tab w:val="left" w:pos="2765"/>
              </w:tabs>
              <w:jc w:val="center"/>
              <w:rPr>
                <w:color w:val="006600"/>
                <w:sz w:val="28"/>
                <w:szCs w:val="28"/>
              </w:rPr>
            </w:pPr>
          </w:p>
        </w:tc>
        <w:tc>
          <w:tcPr>
            <w:tcW w:w="1815" w:type="dxa"/>
          </w:tcPr>
          <w:p w:rsidR="00E137F7" w:rsidRPr="00E137F7" w:rsidRDefault="00E137F7" w:rsidP="007F4D41">
            <w:pPr>
              <w:tabs>
                <w:tab w:val="left" w:pos="2765"/>
              </w:tabs>
              <w:jc w:val="center"/>
              <w:rPr>
                <w:color w:val="006600"/>
                <w:sz w:val="28"/>
                <w:szCs w:val="28"/>
              </w:rPr>
            </w:pPr>
          </w:p>
        </w:tc>
        <w:tc>
          <w:tcPr>
            <w:tcW w:w="1814" w:type="dxa"/>
          </w:tcPr>
          <w:p w:rsidR="00E137F7" w:rsidRPr="00E137F7" w:rsidRDefault="00E137F7" w:rsidP="007F4D41">
            <w:pPr>
              <w:tabs>
                <w:tab w:val="left" w:pos="2765"/>
              </w:tabs>
              <w:jc w:val="right"/>
              <w:rPr>
                <w:color w:val="006600"/>
                <w:sz w:val="28"/>
                <w:szCs w:val="28"/>
              </w:rPr>
            </w:pPr>
            <w:r w:rsidRPr="00E137F7">
              <w:rPr>
                <w:sz w:val="28"/>
                <w:szCs w:val="28"/>
              </w:rPr>
              <w:t>№</w:t>
            </w:r>
          </w:p>
        </w:tc>
        <w:tc>
          <w:tcPr>
            <w:tcW w:w="1815" w:type="dxa"/>
            <w:tcBorders>
              <w:bottom w:val="single" w:sz="4" w:space="0" w:color="auto"/>
            </w:tcBorders>
          </w:tcPr>
          <w:p w:rsidR="00E137F7" w:rsidRPr="00E137F7" w:rsidRDefault="0097000D" w:rsidP="0097000D">
            <w:pPr>
              <w:tabs>
                <w:tab w:val="left" w:pos="2765"/>
              </w:tabs>
              <w:rPr>
                <w:color w:val="006600"/>
                <w:sz w:val="28"/>
                <w:szCs w:val="28"/>
              </w:rPr>
            </w:pPr>
            <w:r w:rsidRPr="0097000D">
              <w:rPr>
                <w:sz w:val="28"/>
                <w:szCs w:val="28"/>
              </w:rPr>
              <w:t>165-П</w:t>
            </w:r>
          </w:p>
        </w:tc>
      </w:tr>
      <w:tr w:rsidR="00E137F7" w:rsidRPr="00E137F7" w:rsidTr="007F4D41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9072" w:type="dxa"/>
            <w:gridSpan w:val="6"/>
          </w:tcPr>
          <w:p w:rsidR="00E137F7" w:rsidRPr="00E137F7" w:rsidRDefault="00E137F7" w:rsidP="007F4D41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E137F7"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BD36D0" w:rsidRPr="00430A76" w:rsidRDefault="0053395F" w:rsidP="00BD36D0">
      <w:pPr>
        <w:spacing w:before="480" w:after="4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3F5B4F">
        <w:rPr>
          <w:b/>
          <w:sz w:val="28"/>
          <w:szCs w:val="28"/>
        </w:rPr>
        <w:t xml:space="preserve"> признании утратившим силу</w:t>
      </w:r>
      <w:r w:rsidR="00166C83">
        <w:rPr>
          <w:b/>
          <w:sz w:val="28"/>
          <w:szCs w:val="28"/>
        </w:rPr>
        <w:t xml:space="preserve"> постановления </w:t>
      </w:r>
      <w:r w:rsidR="00BD36D0">
        <w:rPr>
          <w:b/>
          <w:sz w:val="28"/>
          <w:szCs w:val="28"/>
        </w:rPr>
        <w:t xml:space="preserve">Правительства Кировской области </w:t>
      </w:r>
      <w:r w:rsidR="00166C83">
        <w:rPr>
          <w:b/>
          <w:sz w:val="28"/>
          <w:szCs w:val="28"/>
        </w:rPr>
        <w:t>от</w:t>
      </w:r>
      <w:r w:rsidR="00BD36D0">
        <w:rPr>
          <w:b/>
          <w:sz w:val="28"/>
          <w:szCs w:val="28"/>
        </w:rPr>
        <w:t xml:space="preserve"> </w:t>
      </w:r>
      <w:r w:rsidR="00704783">
        <w:rPr>
          <w:b/>
          <w:sz w:val="28"/>
          <w:szCs w:val="28"/>
        </w:rPr>
        <w:t>29</w:t>
      </w:r>
      <w:r w:rsidR="00BD36D0">
        <w:rPr>
          <w:b/>
          <w:sz w:val="28"/>
          <w:szCs w:val="28"/>
        </w:rPr>
        <w:t>.1</w:t>
      </w:r>
      <w:r w:rsidR="00704783">
        <w:rPr>
          <w:b/>
          <w:sz w:val="28"/>
          <w:szCs w:val="28"/>
        </w:rPr>
        <w:t>1</w:t>
      </w:r>
      <w:r w:rsidR="00BD36D0">
        <w:rPr>
          <w:b/>
          <w:sz w:val="28"/>
          <w:szCs w:val="28"/>
        </w:rPr>
        <w:t xml:space="preserve">.2021 № </w:t>
      </w:r>
      <w:r w:rsidR="00704783">
        <w:rPr>
          <w:b/>
          <w:sz w:val="28"/>
          <w:szCs w:val="28"/>
        </w:rPr>
        <w:t>645</w:t>
      </w:r>
      <w:r w:rsidR="00BD36D0">
        <w:rPr>
          <w:b/>
          <w:sz w:val="28"/>
          <w:szCs w:val="28"/>
        </w:rPr>
        <w:t>-П</w:t>
      </w:r>
      <w:r w:rsidR="00166C83">
        <w:rPr>
          <w:b/>
          <w:sz w:val="28"/>
          <w:szCs w:val="28"/>
        </w:rPr>
        <w:t xml:space="preserve"> </w:t>
      </w:r>
    </w:p>
    <w:p w:rsidR="00A43809" w:rsidRPr="00A074FE" w:rsidRDefault="00A43809" w:rsidP="000516FF">
      <w:pPr>
        <w:tabs>
          <w:tab w:val="left" w:pos="1418"/>
        </w:tabs>
        <w:autoSpaceDE w:val="0"/>
        <w:autoSpaceDN w:val="0"/>
        <w:adjustRightInd w:val="0"/>
        <w:spacing w:before="400"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074FE">
        <w:rPr>
          <w:rFonts w:eastAsiaTheme="minorHAnsi"/>
          <w:sz w:val="28"/>
          <w:szCs w:val="28"/>
          <w:lang w:eastAsia="en-US"/>
        </w:rPr>
        <w:t xml:space="preserve">В соответствии с </w:t>
      </w:r>
      <w:r>
        <w:rPr>
          <w:sz w:val="28"/>
          <w:szCs w:val="28"/>
        </w:rPr>
        <w:t>постановлением Правительства Кировской области</w:t>
      </w:r>
      <w:r w:rsidR="000516FF">
        <w:rPr>
          <w:sz w:val="28"/>
          <w:szCs w:val="28"/>
        </w:rPr>
        <w:br/>
      </w:r>
      <w:r>
        <w:rPr>
          <w:sz w:val="28"/>
          <w:szCs w:val="28"/>
        </w:rPr>
        <w:t xml:space="preserve">от 30.08.2011 № 118/414 «Об административных регламентах предоставления государственных услуг» </w:t>
      </w:r>
      <w:r w:rsidR="00054AD4">
        <w:rPr>
          <w:sz w:val="28"/>
          <w:szCs w:val="28"/>
        </w:rPr>
        <w:t>П</w:t>
      </w:r>
      <w:r w:rsidRPr="00E137F7">
        <w:rPr>
          <w:sz w:val="28"/>
          <w:szCs w:val="28"/>
        </w:rPr>
        <w:t>равительство Кировской области ПОСТАНОВЛЯЕТ:</w:t>
      </w:r>
    </w:p>
    <w:p w:rsidR="00BD36D0" w:rsidRDefault="006D539C" w:rsidP="000516FF">
      <w:pPr>
        <w:tabs>
          <w:tab w:val="left" w:pos="1134"/>
          <w:tab w:val="left" w:pos="1418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BD36D0" w:rsidRPr="00BD36D0">
        <w:rPr>
          <w:sz w:val="28"/>
          <w:szCs w:val="28"/>
        </w:rPr>
        <w:t xml:space="preserve">Признать утратившим силу постановление Правительства Кировской области от </w:t>
      </w:r>
      <w:r w:rsidR="00704783">
        <w:rPr>
          <w:sz w:val="28"/>
          <w:szCs w:val="28"/>
        </w:rPr>
        <w:t>29</w:t>
      </w:r>
      <w:r w:rsidR="00BD36D0" w:rsidRPr="00BD36D0">
        <w:rPr>
          <w:sz w:val="28"/>
          <w:szCs w:val="28"/>
        </w:rPr>
        <w:t>.1</w:t>
      </w:r>
      <w:r w:rsidR="00704783">
        <w:rPr>
          <w:sz w:val="28"/>
          <w:szCs w:val="28"/>
        </w:rPr>
        <w:t>1</w:t>
      </w:r>
      <w:r w:rsidR="00BD36D0" w:rsidRPr="00BD36D0">
        <w:rPr>
          <w:sz w:val="28"/>
          <w:szCs w:val="28"/>
        </w:rPr>
        <w:t xml:space="preserve">.2021 № </w:t>
      </w:r>
      <w:r w:rsidR="00704783">
        <w:rPr>
          <w:sz w:val="28"/>
          <w:szCs w:val="28"/>
        </w:rPr>
        <w:t>645</w:t>
      </w:r>
      <w:r w:rsidR="00BD36D0" w:rsidRPr="00BD36D0">
        <w:rPr>
          <w:sz w:val="28"/>
          <w:szCs w:val="28"/>
        </w:rPr>
        <w:t>-П «Об утверждении Административного регламента предоставления министерством имущественных отношений Кировской области государственной услуги «</w:t>
      </w:r>
      <w:r w:rsidR="00704783" w:rsidRPr="00704783">
        <w:rPr>
          <w:sz w:val="28"/>
          <w:szCs w:val="28"/>
        </w:rPr>
        <w:t xml:space="preserve">Выдача разрешения на </w:t>
      </w:r>
      <w:r w:rsidR="00704783" w:rsidRPr="00FC7FD7">
        <w:rPr>
          <w:spacing w:val="-2"/>
          <w:sz w:val="28"/>
          <w:szCs w:val="28"/>
        </w:rPr>
        <w:t>использование земельного участка</w:t>
      </w:r>
      <w:r w:rsidR="00704783" w:rsidRPr="00FC7FD7">
        <w:rPr>
          <w:bCs/>
          <w:spacing w:val="-2"/>
          <w:sz w:val="28"/>
          <w:szCs w:val="28"/>
        </w:rPr>
        <w:t>, находящегося в собственности</w:t>
      </w:r>
      <w:r w:rsidR="00704783" w:rsidRPr="00704783">
        <w:rPr>
          <w:bCs/>
          <w:sz w:val="28"/>
          <w:szCs w:val="28"/>
        </w:rPr>
        <w:t xml:space="preserve"> Кировской области</w:t>
      </w:r>
      <w:r w:rsidR="00BD36D0" w:rsidRPr="00BD36D0">
        <w:rPr>
          <w:sz w:val="28"/>
          <w:szCs w:val="28"/>
        </w:rPr>
        <w:t>»</w:t>
      </w:r>
      <w:r w:rsidR="00BD36D0">
        <w:rPr>
          <w:sz w:val="28"/>
          <w:szCs w:val="28"/>
        </w:rPr>
        <w:t>.</w:t>
      </w:r>
    </w:p>
    <w:p w:rsidR="006D539C" w:rsidRDefault="006D539C" w:rsidP="000516FF">
      <w:pPr>
        <w:tabs>
          <w:tab w:val="left" w:pos="993"/>
          <w:tab w:val="left" w:pos="1276"/>
          <w:tab w:val="left" w:pos="1418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FC7FD7">
        <w:rPr>
          <w:spacing w:val="-2"/>
          <w:sz w:val="28"/>
          <w:szCs w:val="28"/>
        </w:rPr>
        <w:t>Настоящее постановление вступает в силу через десять дней после</w:t>
      </w:r>
      <w:r w:rsidRPr="00851CF5">
        <w:rPr>
          <w:sz w:val="28"/>
          <w:szCs w:val="28"/>
        </w:rPr>
        <w:t xml:space="preserve"> его официального опубликования.</w:t>
      </w:r>
      <w:bookmarkStart w:id="0" w:name="_GoBack"/>
      <w:bookmarkEnd w:id="0"/>
    </w:p>
    <w:p w:rsidR="00061ADC" w:rsidRPr="00E137F7" w:rsidRDefault="00061ADC" w:rsidP="0097000D">
      <w:pPr>
        <w:spacing w:before="640"/>
        <w:rPr>
          <w:sz w:val="28"/>
          <w:szCs w:val="28"/>
        </w:rPr>
      </w:pPr>
      <w:r w:rsidRPr="00E137F7">
        <w:rPr>
          <w:sz w:val="28"/>
          <w:szCs w:val="28"/>
        </w:rPr>
        <w:t xml:space="preserve">Председатель Правительства </w:t>
      </w:r>
    </w:p>
    <w:p w:rsidR="00694098" w:rsidRPr="00E137F7" w:rsidRDefault="0097000D" w:rsidP="0097000D">
      <w:pPr>
        <w:tabs>
          <w:tab w:val="left" w:pos="8080"/>
        </w:tabs>
        <w:spacing w:after="400"/>
        <w:rPr>
          <w:sz w:val="28"/>
          <w:szCs w:val="28"/>
        </w:rPr>
      </w:pPr>
      <w:r>
        <w:rPr>
          <w:sz w:val="28"/>
          <w:szCs w:val="28"/>
        </w:rPr>
        <w:t>Кировской области    А.А. Чурин</w:t>
      </w:r>
    </w:p>
    <w:sectPr w:rsidR="00694098" w:rsidRPr="00E137F7" w:rsidSect="009865CE">
      <w:headerReference w:type="default" r:id="rId7"/>
      <w:headerReference w:type="first" r:id="rId8"/>
      <w:pgSz w:w="11906" w:h="16838"/>
      <w:pgMar w:top="1276" w:right="851" w:bottom="851" w:left="1701" w:header="510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6434" w:rsidRDefault="00A56434">
      <w:r>
        <w:separator/>
      </w:r>
    </w:p>
  </w:endnote>
  <w:endnote w:type="continuationSeparator" w:id="0">
    <w:p w:rsidR="00A56434" w:rsidRDefault="00A56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6434" w:rsidRDefault="00A56434">
      <w:r>
        <w:separator/>
      </w:r>
    </w:p>
  </w:footnote>
  <w:footnote w:type="continuationSeparator" w:id="0">
    <w:p w:rsidR="00A56434" w:rsidRDefault="00A564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68A" w:rsidRDefault="00F8068A" w:rsidP="00F8068A">
    <w:pPr>
      <w:pStyle w:val="a4"/>
      <w:jc w:val="center"/>
    </w:pP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5F08" w:rsidRDefault="003328AE" w:rsidP="009471F2">
    <w:pPr>
      <w:pStyle w:val="a4"/>
      <w:tabs>
        <w:tab w:val="clear" w:pos="4677"/>
        <w:tab w:val="center" w:pos="4536"/>
      </w:tabs>
      <w:ind w:left="4253"/>
    </w:pPr>
    <w:r>
      <w:rPr>
        <w:noProof/>
      </w:rPr>
      <w:drawing>
        <wp:inline distT="0" distB="0" distL="0" distR="0" wp14:anchorId="08607498" wp14:editId="7765A92E">
          <wp:extent cx="485775" cy="609600"/>
          <wp:effectExtent l="0" t="0" r="9525" b="0"/>
          <wp:docPr id="10" name="Рисунок 10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F40"/>
    <w:rsid w:val="00010160"/>
    <w:rsid w:val="000111BD"/>
    <w:rsid w:val="000170D2"/>
    <w:rsid w:val="00026034"/>
    <w:rsid w:val="00031BDE"/>
    <w:rsid w:val="000516FF"/>
    <w:rsid w:val="00054AD4"/>
    <w:rsid w:val="00061ADC"/>
    <w:rsid w:val="000753CD"/>
    <w:rsid w:val="000A1C4D"/>
    <w:rsid w:val="000A2156"/>
    <w:rsid w:val="000A291B"/>
    <w:rsid w:val="000E1E5D"/>
    <w:rsid w:val="000F21CC"/>
    <w:rsid w:val="001004D7"/>
    <w:rsid w:val="00116D4B"/>
    <w:rsid w:val="001233D7"/>
    <w:rsid w:val="001574C2"/>
    <w:rsid w:val="001615EC"/>
    <w:rsid w:val="00166C83"/>
    <w:rsid w:val="00191DFE"/>
    <w:rsid w:val="00192F8B"/>
    <w:rsid w:val="001A0F24"/>
    <w:rsid w:val="001A2CD4"/>
    <w:rsid w:val="001A364B"/>
    <w:rsid w:val="001C73A2"/>
    <w:rsid w:val="001D093A"/>
    <w:rsid w:val="001F3DC5"/>
    <w:rsid w:val="00242006"/>
    <w:rsid w:val="0024436B"/>
    <w:rsid w:val="00267123"/>
    <w:rsid w:val="00291FF1"/>
    <w:rsid w:val="00323677"/>
    <w:rsid w:val="00324E6B"/>
    <w:rsid w:val="00327D88"/>
    <w:rsid w:val="003328AE"/>
    <w:rsid w:val="00333D41"/>
    <w:rsid w:val="003460DE"/>
    <w:rsid w:val="00352C75"/>
    <w:rsid w:val="00362E0B"/>
    <w:rsid w:val="00367DCF"/>
    <w:rsid w:val="00367E02"/>
    <w:rsid w:val="00371E15"/>
    <w:rsid w:val="003804AF"/>
    <w:rsid w:val="00390915"/>
    <w:rsid w:val="00391718"/>
    <w:rsid w:val="003C03CB"/>
    <w:rsid w:val="003C75D3"/>
    <w:rsid w:val="003E341F"/>
    <w:rsid w:val="003E52FC"/>
    <w:rsid w:val="003F3C7E"/>
    <w:rsid w:val="003F5B4F"/>
    <w:rsid w:val="003F5E48"/>
    <w:rsid w:val="004178FC"/>
    <w:rsid w:val="00464E66"/>
    <w:rsid w:val="00476525"/>
    <w:rsid w:val="004823DB"/>
    <w:rsid w:val="004D3990"/>
    <w:rsid w:val="004E2110"/>
    <w:rsid w:val="004E2C6A"/>
    <w:rsid w:val="004F5CB0"/>
    <w:rsid w:val="004F71E5"/>
    <w:rsid w:val="00510AE9"/>
    <w:rsid w:val="005133CC"/>
    <w:rsid w:val="00521239"/>
    <w:rsid w:val="00527692"/>
    <w:rsid w:val="0053395F"/>
    <w:rsid w:val="005370C0"/>
    <w:rsid w:val="00541DE6"/>
    <w:rsid w:val="005C6B41"/>
    <w:rsid w:val="00621AD5"/>
    <w:rsid w:val="00694098"/>
    <w:rsid w:val="006B4D28"/>
    <w:rsid w:val="006D02F8"/>
    <w:rsid w:val="006D08B2"/>
    <w:rsid w:val="006D3DB7"/>
    <w:rsid w:val="006D539C"/>
    <w:rsid w:val="006E5A55"/>
    <w:rsid w:val="006F725A"/>
    <w:rsid w:val="00704783"/>
    <w:rsid w:val="00724E67"/>
    <w:rsid w:val="00737A82"/>
    <w:rsid w:val="00743E11"/>
    <w:rsid w:val="007908A6"/>
    <w:rsid w:val="007960A7"/>
    <w:rsid w:val="007A6866"/>
    <w:rsid w:val="007D5BA3"/>
    <w:rsid w:val="007E386E"/>
    <w:rsid w:val="008141CB"/>
    <w:rsid w:val="0085341E"/>
    <w:rsid w:val="00853D75"/>
    <w:rsid w:val="008673C2"/>
    <w:rsid w:val="008872C6"/>
    <w:rsid w:val="00887E32"/>
    <w:rsid w:val="008B21EC"/>
    <w:rsid w:val="008B71C9"/>
    <w:rsid w:val="008E006C"/>
    <w:rsid w:val="008E36C8"/>
    <w:rsid w:val="008F34BD"/>
    <w:rsid w:val="009359BB"/>
    <w:rsid w:val="009471F2"/>
    <w:rsid w:val="009523AF"/>
    <w:rsid w:val="00967038"/>
    <w:rsid w:val="0097000D"/>
    <w:rsid w:val="00984456"/>
    <w:rsid w:val="009865CE"/>
    <w:rsid w:val="009C10F8"/>
    <w:rsid w:val="009C66E9"/>
    <w:rsid w:val="009E1F40"/>
    <w:rsid w:val="009F3551"/>
    <w:rsid w:val="00A249EC"/>
    <w:rsid w:val="00A43809"/>
    <w:rsid w:val="00A4678D"/>
    <w:rsid w:val="00A47E49"/>
    <w:rsid w:val="00A56434"/>
    <w:rsid w:val="00A8350F"/>
    <w:rsid w:val="00A924EA"/>
    <w:rsid w:val="00AC1C68"/>
    <w:rsid w:val="00AE2BFB"/>
    <w:rsid w:val="00B04DED"/>
    <w:rsid w:val="00B46382"/>
    <w:rsid w:val="00B5154F"/>
    <w:rsid w:val="00B5430B"/>
    <w:rsid w:val="00B61D5C"/>
    <w:rsid w:val="00B93236"/>
    <w:rsid w:val="00BA5A25"/>
    <w:rsid w:val="00BD36D0"/>
    <w:rsid w:val="00BD426B"/>
    <w:rsid w:val="00BD5576"/>
    <w:rsid w:val="00BE540B"/>
    <w:rsid w:val="00C106CE"/>
    <w:rsid w:val="00C115EB"/>
    <w:rsid w:val="00C33E25"/>
    <w:rsid w:val="00C62AB5"/>
    <w:rsid w:val="00C83629"/>
    <w:rsid w:val="00C84703"/>
    <w:rsid w:val="00CA4C95"/>
    <w:rsid w:val="00CB34CD"/>
    <w:rsid w:val="00CC18CC"/>
    <w:rsid w:val="00CE1B41"/>
    <w:rsid w:val="00CF0FFD"/>
    <w:rsid w:val="00D060BF"/>
    <w:rsid w:val="00D122DF"/>
    <w:rsid w:val="00D213DF"/>
    <w:rsid w:val="00D72BB4"/>
    <w:rsid w:val="00D9053D"/>
    <w:rsid w:val="00D96FD3"/>
    <w:rsid w:val="00D970E5"/>
    <w:rsid w:val="00DB66A7"/>
    <w:rsid w:val="00DC5BB7"/>
    <w:rsid w:val="00DD6414"/>
    <w:rsid w:val="00DF32C6"/>
    <w:rsid w:val="00E137F7"/>
    <w:rsid w:val="00E21309"/>
    <w:rsid w:val="00E23920"/>
    <w:rsid w:val="00E36387"/>
    <w:rsid w:val="00E74F42"/>
    <w:rsid w:val="00E92FC1"/>
    <w:rsid w:val="00EA0AA5"/>
    <w:rsid w:val="00EC11B9"/>
    <w:rsid w:val="00EC1336"/>
    <w:rsid w:val="00EC5E19"/>
    <w:rsid w:val="00EE4E01"/>
    <w:rsid w:val="00F10DAF"/>
    <w:rsid w:val="00F12715"/>
    <w:rsid w:val="00F12898"/>
    <w:rsid w:val="00F16E6C"/>
    <w:rsid w:val="00F20804"/>
    <w:rsid w:val="00F466D7"/>
    <w:rsid w:val="00F70FE1"/>
    <w:rsid w:val="00F74390"/>
    <w:rsid w:val="00F75A07"/>
    <w:rsid w:val="00F776A1"/>
    <w:rsid w:val="00F8068A"/>
    <w:rsid w:val="00F87DBC"/>
    <w:rsid w:val="00F925F8"/>
    <w:rsid w:val="00F9689E"/>
    <w:rsid w:val="00FA6ACB"/>
    <w:rsid w:val="00FC7FD7"/>
    <w:rsid w:val="00FD6F66"/>
    <w:rsid w:val="00FE7810"/>
    <w:rsid w:val="00FF2E3A"/>
    <w:rsid w:val="00FF7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0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ioaioo">
    <w:name w:val="Ii oaio?o"/>
    <w:basedOn w:val="a"/>
    <w:rsid w:val="00E137F7"/>
    <w:pPr>
      <w:keepNext/>
      <w:keepLines/>
      <w:spacing w:before="240" w:after="240"/>
      <w:jc w:val="center"/>
    </w:pPr>
    <w:rPr>
      <w:b/>
      <w:sz w:val="28"/>
      <w:szCs w:val="20"/>
    </w:rPr>
  </w:style>
  <w:style w:type="paragraph" w:customStyle="1" w:styleId="a3">
    <w:name w:val="Первая строка заголовка"/>
    <w:basedOn w:val="a"/>
    <w:rsid w:val="00E137F7"/>
    <w:pPr>
      <w:keepNext/>
      <w:keepLines/>
      <w:spacing w:before="960" w:after="120"/>
      <w:jc w:val="center"/>
    </w:pPr>
    <w:rPr>
      <w:b/>
      <w:noProof/>
      <w:sz w:val="32"/>
      <w:szCs w:val="20"/>
    </w:rPr>
  </w:style>
  <w:style w:type="paragraph" w:styleId="a4">
    <w:name w:val="header"/>
    <w:basedOn w:val="a"/>
    <w:link w:val="a5"/>
    <w:uiPriority w:val="99"/>
    <w:unhideWhenUsed/>
    <w:rsid w:val="00E137F7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E137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E137F7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7">
    <w:name w:val="Нижний колонтитул Знак"/>
    <w:basedOn w:val="a0"/>
    <w:link w:val="a6"/>
    <w:uiPriority w:val="99"/>
    <w:rsid w:val="00E137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137F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137F7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3328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line number"/>
    <w:basedOn w:val="a0"/>
    <w:uiPriority w:val="99"/>
    <w:semiHidden/>
    <w:unhideWhenUsed/>
    <w:rsid w:val="00362E0B"/>
  </w:style>
  <w:style w:type="paragraph" w:styleId="ac">
    <w:name w:val="List Paragraph"/>
    <w:basedOn w:val="a"/>
    <w:uiPriority w:val="34"/>
    <w:qFormat/>
    <w:rsid w:val="001615EC"/>
    <w:pPr>
      <w:ind w:left="720"/>
      <w:contextualSpacing/>
    </w:pPr>
  </w:style>
  <w:style w:type="paragraph" w:styleId="ad">
    <w:name w:val="Body Text Indent"/>
    <w:basedOn w:val="a"/>
    <w:link w:val="ae"/>
    <w:rsid w:val="00116D4B"/>
    <w:pPr>
      <w:ind w:left="1260" w:hanging="1260"/>
    </w:pPr>
    <w:rPr>
      <w:sz w:val="28"/>
      <w:szCs w:val="28"/>
    </w:rPr>
  </w:style>
  <w:style w:type="character" w:customStyle="1" w:styleId="ae">
    <w:name w:val="Основной текст с отступом Знак"/>
    <w:basedOn w:val="a0"/>
    <w:link w:val="ad"/>
    <w:rsid w:val="00116D4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">
    <w:name w:val="Знак"/>
    <w:basedOn w:val="a"/>
    <w:rsid w:val="00BD36D0"/>
    <w:pPr>
      <w:spacing w:after="160" w:line="240" w:lineRule="exact"/>
    </w:pPr>
    <w:rPr>
      <w:rFonts w:eastAsia="Calibri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0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ioaioo">
    <w:name w:val="Ii oaio?o"/>
    <w:basedOn w:val="a"/>
    <w:rsid w:val="00E137F7"/>
    <w:pPr>
      <w:keepNext/>
      <w:keepLines/>
      <w:spacing w:before="240" w:after="240"/>
      <w:jc w:val="center"/>
    </w:pPr>
    <w:rPr>
      <w:b/>
      <w:sz w:val="28"/>
      <w:szCs w:val="20"/>
    </w:rPr>
  </w:style>
  <w:style w:type="paragraph" w:customStyle="1" w:styleId="a3">
    <w:name w:val="Первая строка заголовка"/>
    <w:basedOn w:val="a"/>
    <w:rsid w:val="00E137F7"/>
    <w:pPr>
      <w:keepNext/>
      <w:keepLines/>
      <w:spacing w:before="960" w:after="120"/>
      <w:jc w:val="center"/>
    </w:pPr>
    <w:rPr>
      <w:b/>
      <w:noProof/>
      <w:sz w:val="32"/>
      <w:szCs w:val="20"/>
    </w:rPr>
  </w:style>
  <w:style w:type="paragraph" w:styleId="a4">
    <w:name w:val="header"/>
    <w:basedOn w:val="a"/>
    <w:link w:val="a5"/>
    <w:uiPriority w:val="99"/>
    <w:unhideWhenUsed/>
    <w:rsid w:val="00E137F7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E137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E137F7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7">
    <w:name w:val="Нижний колонтитул Знак"/>
    <w:basedOn w:val="a0"/>
    <w:link w:val="a6"/>
    <w:uiPriority w:val="99"/>
    <w:rsid w:val="00E137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137F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137F7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3328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line number"/>
    <w:basedOn w:val="a0"/>
    <w:uiPriority w:val="99"/>
    <w:semiHidden/>
    <w:unhideWhenUsed/>
    <w:rsid w:val="00362E0B"/>
  </w:style>
  <w:style w:type="paragraph" w:styleId="ac">
    <w:name w:val="List Paragraph"/>
    <w:basedOn w:val="a"/>
    <w:uiPriority w:val="34"/>
    <w:qFormat/>
    <w:rsid w:val="001615EC"/>
    <w:pPr>
      <w:ind w:left="720"/>
      <w:contextualSpacing/>
    </w:pPr>
  </w:style>
  <w:style w:type="paragraph" w:styleId="ad">
    <w:name w:val="Body Text Indent"/>
    <w:basedOn w:val="a"/>
    <w:link w:val="ae"/>
    <w:rsid w:val="00116D4B"/>
    <w:pPr>
      <w:ind w:left="1260" w:hanging="1260"/>
    </w:pPr>
    <w:rPr>
      <w:sz w:val="28"/>
      <w:szCs w:val="28"/>
    </w:rPr>
  </w:style>
  <w:style w:type="character" w:customStyle="1" w:styleId="ae">
    <w:name w:val="Основной текст с отступом Знак"/>
    <w:basedOn w:val="a0"/>
    <w:link w:val="ad"/>
    <w:rsid w:val="00116D4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">
    <w:name w:val="Знак"/>
    <w:basedOn w:val="a"/>
    <w:rsid w:val="00BD36D0"/>
    <w:pPr>
      <w:spacing w:after="160" w:line="240" w:lineRule="exact"/>
    </w:pPr>
    <w:rPr>
      <w:rFonts w:eastAsia="Calibri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Ефремкина</dc:creator>
  <cp:lastModifiedBy>Любовь В. Кузнецова</cp:lastModifiedBy>
  <cp:revision>14</cp:revision>
  <cp:lastPrinted>2021-04-20T12:18:00Z</cp:lastPrinted>
  <dcterms:created xsi:type="dcterms:W3CDTF">2022-02-04T08:18:00Z</dcterms:created>
  <dcterms:modified xsi:type="dcterms:W3CDTF">2022-04-21T13:56:00Z</dcterms:modified>
</cp:coreProperties>
</file>